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16F2FC28" w:rsidR="00EE0603" w:rsidRPr="00294F32" w:rsidRDefault="00DA4243" w:rsidP="007236FF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294F32">
        <w:rPr>
          <w:rFonts w:cs="Arial"/>
          <w:b/>
          <w:szCs w:val="20"/>
          <w:u w:val="single"/>
        </w:rPr>
        <w:t>Příloha 4</w:t>
      </w:r>
    </w:p>
    <w:p w14:paraId="7F0F83F8" w14:textId="5E0E12B9" w:rsidR="00A62717" w:rsidRPr="00294F32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294F32">
        <w:rPr>
          <w:rFonts w:cs="Arial"/>
          <w:b/>
          <w:szCs w:val="20"/>
        </w:rPr>
        <w:t>Seznam míst plnění</w:t>
      </w:r>
    </w:p>
    <w:p w14:paraId="2DFBED18" w14:textId="77777777" w:rsidR="00294F32" w:rsidRDefault="00294F32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64D5BECE" w14:textId="77777777" w:rsidR="00294F32" w:rsidRPr="00985841" w:rsidRDefault="00294F32" w:rsidP="00294F32">
      <w:pPr>
        <w:spacing w:line="276" w:lineRule="auto"/>
        <w:jc w:val="center"/>
        <w:rPr>
          <w:rFonts w:cs="Arial"/>
          <w:b/>
          <w:szCs w:val="20"/>
        </w:rPr>
      </w:pPr>
      <w:r w:rsidRPr="00985841">
        <w:rPr>
          <w:rFonts w:cs="Arial"/>
          <w:b/>
          <w:bCs/>
          <w:iCs/>
          <w:szCs w:val="20"/>
        </w:rPr>
        <w:t>Nákup elektrovozidel – část 6 – opakování</w:t>
      </w:r>
    </w:p>
    <w:p w14:paraId="7705BF32" w14:textId="77777777" w:rsidR="00294F32" w:rsidRPr="00985841" w:rsidRDefault="00294F32" w:rsidP="00294F32">
      <w:pPr>
        <w:spacing w:line="276" w:lineRule="auto"/>
        <w:jc w:val="center"/>
        <w:rPr>
          <w:rFonts w:cs="Arial"/>
          <w:b/>
          <w:szCs w:val="20"/>
        </w:rPr>
      </w:pPr>
      <w:r w:rsidRPr="00985841">
        <w:rPr>
          <w:rFonts w:cs="Arial"/>
          <w:b/>
          <w:szCs w:val="20"/>
        </w:rPr>
        <w:t xml:space="preserve">Manažerské vozidlo – nižší </w:t>
      </w:r>
      <w:proofErr w:type="gramStart"/>
      <w:r w:rsidRPr="00985841">
        <w:rPr>
          <w:rFonts w:cs="Arial"/>
          <w:b/>
          <w:szCs w:val="20"/>
        </w:rPr>
        <w:t>třídy - C</w:t>
      </w:r>
      <w:proofErr w:type="gramEnd"/>
      <w:r w:rsidRPr="00985841">
        <w:rPr>
          <w:rFonts w:cs="Arial"/>
          <w:b/>
          <w:szCs w:val="20"/>
        </w:rPr>
        <w:t xml:space="preserve"> </w:t>
      </w:r>
    </w:p>
    <w:p w14:paraId="75E8D211" w14:textId="77777777" w:rsidR="00757BA8" w:rsidRDefault="00757BA8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5E6701D" w14:textId="77777777" w:rsidR="00757BA8" w:rsidRDefault="00757BA8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84DDE" w14:textId="77777777" w:rsidR="00DF06B5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F7FF459" w14:textId="669C79F7" w:rsidR="00DF06B5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4F3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1947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67D99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487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364F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36FF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57BA8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7394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372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398B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6B5"/>
    <w:rsid w:val="00DF0E40"/>
    <w:rsid w:val="00DF12DD"/>
    <w:rsid w:val="00DF7A97"/>
    <w:rsid w:val="00E024B6"/>
    <w:rsid w:val="00E11664"/>
    <w:rsid w:val="00E12A1E"/>
    <w:rsid w:val="00E16AC2"/>
    <w:rsid w:val="00E21BE4"/>
    <w:rsid w:val="00E2206D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Gebauerová, Monika</dc:creator>
  <cp:lastModifiedBy>Gebauerová, Monika</cp:lastModifiedBy>
  <cp:revision>8</cp:revision>
  <dcterms:created xsi:type="dcterms:W3CDTF">2025-10-13T09:21:00Z</dcterms:created>
  <dcterms:modified xsi:type="dcterms:W3CDTF">2026-02-25T10:35:00Z</dcterms:modified>
</cp:coreProperties>
</file>